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CA1" w:rsidRDefault="00B23CA1" w:rsidP="00B23CA1">
      <w:pPr>
        <w:pStyle w:val="Heading1"/>
        <w:spacing w:before="0" w:after="240"/>
        <w:jc w:val="center"/>
        <w:rPr>
          <w:rFonts w:ascii="Times New Roman" w:hAnsi="Times New Roman" w:cs="Times New Roman"/>
          <w:color w:val="002C5F"/>
          <w:sz w:val="32"/>
          <w:szCs w:val="32"/>
        </w:rPr>
      </w:pPr>
      <w:r w:rsidRPr="00586C43">
        <w:rPr>
          <w:rFonts w:ascii="Times New Roman" w:hAnsi="Times New Roman" w:cs="Times New Roman"/>
          <w:color w:val="002C5F"/>
          <w:sz w:val="32"/>
          <w:szCs w:val="32"/>
        </w:rPr>
        <w:t xml:space="preserve">Handout 1.3: SLO Template Checklist </w:t>
      </w:r>
    </w:p>
    <w:p w:rsidR="00B23CA1" w:rsidRDefault="00B23CA1" w:rsidP="00B23CA1">
      <w:bookmarkStart w:id="0" w:name="_Toc334866897"/>
      <w:r w:rsidRPr="00586C43">
        <w:rPr>
          <w:rFonts w:ascii="Times New Roman" w:hAnsi="Times New Roman" w:cs="Times New Roman"/>
          <w:noProof/>
        </w:rPr>
        <w:drawing>
          <wp:inline distT="0" distB="0" distL="0" distR="0" wp14:anchorId="40D245A8" wp14:editId="5DC71EC3">
            <wp:extent cx="8722428" cy="5476875"/>
            <wp:effectExtent l="19050" t="0" r="2472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964" cy="548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23CA1" w:rsidRDefault="00B23CA1" w:rsidP="00B23CA1"/>
    <w:p w:rsidR="00B23CA1" w:rsidRDefault="00B23CA1" w:rsidP="00B23CA1"/>
    <w:p w:rsidR="00B23CA1" w:rsidRDefault="00B23CA1" w:rsidP="00B23CA1"/>
    <w:p w:rsidR="00B23CA1" w:rsidRDefault="00B23CA1" w:rsidP="00B23CA1"/>
    <w:p w:rsidR="00B23CA1" w:rsidRPr="00B23CA1" w:rsidRDefault="00B23CA1" w:rsidP="00B23CA1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Handout 1.6: </w:t>
      </w:r>
      <w:r w:rsidRPr="00BA2728">
        <w:rPr>
          <w:sz w:val="32"/>
          <w:szCs w:val="32"/>
        </w:rPr>
        <w:t>Sample SLO Approval Status and Accompanying Rationale</w:t>
      </w:r>
    </w:p>
    <w:p w:rsidR="00B23CA1" w:rsidRDefault="00B23CA1" w:rsidP="00B23CA1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A426D4">
        <w:rPr>
          <w:rFonts w:asciiTheme="minorHAnsi" w:hAnsiTheme="minorHAnsi" w:cstheme="minorHAnsi"/>
          <w:szCs w:val="24"/>
        </w:rPr>
        <w:t>Name:</w:t>
      </w:r>
      <w:r>
        <w:rPr>
          <w:rFonts w:asciiTheme="minorHAnsi" w:hAnsiTheme="minorHAnsi" w:cstheme="minorHAnsi"/>
          <w:szCs w:val="24"/>
        </w:rPr>
        <w:t xml:space="preserve"> ____________________________________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A426D4">
        <w:rPr>
          <w:rFonts w:asciiTheme="minorHAnsi" w:hAnsiTheme="minorHAnsi" w:cstheme="minorHAnsi"/>
          <w:szCs w:val="24"/>
        </w:rPr>
        <w:t>SLO Team (Teachers’ Names):</w:t>
      </w:r>
      <w:r>
        <w:rPr>
          <w:rFonts w:asciiTheme="minorHAnsi" w:hAnsiTheme="minorHAnsi" w:cstheme="minorHAnsi"/>
          <w:szCs w:val="24"/>
        </w:rPr>
        <w:t xml:space="preserve"> _________________</w:t>
      </w:r>
      <w:r>
        <w:rPr>
          <w:rFonts w:asciiTheme="minorHAnsi" w:hAnsiTheme="minorHAnsi" w:cstheme="minorHAnsi"/>
          <w:szCs w:val="24"/>
        </w:rPr>
        <w:t>__________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B23CA1" w:rsidRPr="00A426D4" w:rsidRDefault="00B23CA1" w:rsidP="00B23CA1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A426D4">
        <w:rPr>
          <w:rFonts w:asciiTheme="minorHAnsi" w:hAnsiTheme="minorHAnsi" w:cstheme="minorHAnsi"/>
          <w:szCs w:val="24"/>
        </w:rPr>
        <w:t>Subject:</w:t>
      </w:r>
      <w:r>
        <w:rPr>
          <w:rFonts w:asciiTheme="minorHAnsi" w:hAnsiTheme="minorHAnsi" w:cstheme="minorHAnsi"/>
          <w:szCs w:val="24"/>
        </w:rPr>
        <w:t xml:space="preserve"> ___________________________________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A426D4">
        <w:rPr>
          <w:rFonts w:asciiTheme="minorHAnsi" w:hAnsiTheme="minorHAnsi" w:cstheme="minorHAnsi"/>
          <w:szCs w:val="24"/>
        </w:rPr>
        <w:t>Grade:</w:t>
      </w:r>
      <w:r>
        <w:rPr>
          <w:rFonts w:asciiTheme="minorHAnsi" w:hAnsiTheme="minorHAnsi" w:cstheme="minorHAnsi"/>
          <w:szCs w:val="24"/>
        </w:rPr>
        <w:t xml:space="preserve"> ____</w:t>
      </w:r>
      <w:r>
        <w:rPr>
          <w:rFonts w:asciiTheme="minorHAnsi" w:hAnsiTheme="minorHAnsi" w:cstheme="minorHAnsi"/>
          <w:szCs w:val="24"/>
        </w:rPr>
        <w:t>_____</w:t>
      </w:r>
    </w:p>
    <w:p w:rsidR="00B23CA1" w:rsidRPr="00A426D4" w:rsidRDefault="00B23CA1" w:rsidP="00B23CA1">
      <w:pPr>
        <w:pStyle w:val="ListParagraph"/>
        <w:ind w:left="0"/>
        <w:rPr>
          <w:rFonts w:asciiTheme="minorHAnsi" w:hAnsiTheme="minorHAnsi" w:cstheme="minorHAnsi"/>
          <w:szCs w:val="24"/>
        </w:rPr>
      </w:pPr>
    </w:p>
    <w:p w:rsidR="00B23CA1" w:rsidRPr="00A426D4" w:rsidRDefault="00B23CA1" w:rsidP="00B23CA1">
      <w:pPr>
        <w:pStyle w:val="ListParagraph"/>
        <w:spacing w:after="0"/>
        <w:ind w:left="0"/>
        <w:contextualSpacing w:val="0"/>
        <w:rPr>
          <w:rFonts w:asciiTheme="minorHAnsi" w:hAnsiTheme="minorHAnsi" w:cstheme="minorHAnsi"/>
          <w:szCs w:val="24"/>
        </w:rPr>
      </w:pPr>
      <w:r w:rsidRPr="00A426D4">
        <w:rPr>
          <w:rFonts w:asciiTheme="minorHAnsi" w:hAnsiTheme="minorHAnsi" w:cstheme="minorHAnsi"/>
          <w:szCs w:val="24"/>
        </w:rPr>
        <w:t xml:space="preserve">Based on the </w:t>
      </w:r>
      <w:r>
        <w:rPr>
          <w:rFonts w:asciiTheme="minorHAnsi" w:hAnsiTheme="minorHAnsi" w:cstheme="minorHAnsi"/>
          <w:szCs w:val="24"/>
        </w:rPr>
        <w:t>a</w:t>
      </w:r>
      <w:r w:rsidRPr="00A426D4">
        <w:rPr>
          <w:rFonts w:asciiTheme="minorHAnsi" w:hAnsiTheme="minorHAnsi" w:cstheme="minorHAnsi"/>
          <w:szCs w:val="24"/>
        </w:rPr>
        <w:t xml:space="preserve">dministrator’s </w:t>
      </w:r>
      <w:r>
        <w:rPr>
          <w:rFonts w:asciiTheme="minorHAnsi" w:hAnsiTheme="minorHAnsi" w:cstheme="minorHAnsi"/>
          <w:szCs w:val="24"/>
        </w:rPr>
        <w:t>r</w:t>
      </w:r>
      <w:r w:rsidRPr="00A426D4">
        <w:rPr>
          <w:rFonts w:asciiTheme="minorHAnsi" w:hAnsiTheme="minorHAnsi" w:cstheme="minorHAnsi"/>
          <w:szCs w:val="24"/>
        </w:rPr>
        <w:t>eview, the SLO approval status is:</w:t>
      </w:r>
    </w:p>
    <w:p w:rsidR="00B23CA1" w:rsidRPr="00A426D4" w:rsidRDefault="00B23CA1" w:rsidP="00B23CA1">
      <w:pPr>
        <w:pStyle w:val="ListParagraph"/>
        <w:spacing w:afterLines="120" w:after="288"/>
        <w:ind w:left="0"/>
        <w:rPr>
          <w:rFonts w:asciiTheme="minorHAnsi" w:hAnsiTheme="minorHAnsi" w:cstheme="minorHAnsi"/>
          <w:b/>
          <w:szCs w:val="24"/>
        </w:rPr>
      </w:pPr>
      <w:r w:rsidRPr="00A426D4">
        <w:rPr>
          <w:rFonts w:asciiTheme="minorHAnsi" w:hAnsiTheme="minorHAnsi" w:cstheme="minorHAnsi"/>
          <w:szCs w:val="24"/>
        </w:rPr>
        <w:t>□</w:t>
      </w:r>
      <w:r w:rsidRPr="00A426D4">
        <w:rPr>
          <w:rFonts w:asciiTheme="minorHAnsi" w:hAnsiTheme="minorHAnsi" w:cstheme="minorHAnsi"/>
          <w:szCs w:val="24"/>
        </w:rPr>
        <w:tab/>
      </w:r>
      <w:r w:rsidRPr="00A426D4">
        <w:rPr>
          <w:rFonts w:asciiTheme="minorHAnsi" w:hAnsiTheme="minorHAnsi" w:cstheme="minorHAnsi"/>
          <w:b/>
          <w:szCs w:val="24"/>
        </w:rPr>
        <w:t>Approved</w:t>
      </w:r>
    </w:p>
    <w:p w:rsidR="00B23CA1" w:rsidRPr="00A426D4" w:rsidRDefault="00B23CA1" w:rsidP="00B23CA1">
      <w:pPr>
        <w:pStyle w:val="ListParagraph"/>
        <w:rPr>
          <w:rFonts w:asciiTheme="minorHAnsi" w:hAnsiTheme="minorHAnsi" w:cstheme="minorHAnsi"/>
          <w:szCs w:val="24"/>
        </w:rPr>
      </w:pPr>
      <w:r w:rsidRPr="00A426D4">
        <w:rPr>
          <w:rFonts w:asciiTheme="minorHAnsi" w:hAnsiTheme="minorHAnsi" w:cstheme="minorHAnsi"/>
          <w:szCs w:val="24"/>
        </w:rPr>
        <w:t>The SLO has met the criteria and expectations outlined in the SLO guidance checklist</w:t>
      </w:r>
      <w:r>
        <w:rPr>
          <w:rFonts w:asciiTheme="minorHAnsi" w:hAnsiTheme="minorHAnsi" w:cstheme="minorHAnsi"/>
          <w:szCs w:val="24"/>
        </w:rPr>
        <w:t xml:space="preserve">. </w:t>
      </w:r>
    </w:p>
    <w:p w:rsidR="00B23CA1" w:rsidRPr="00A426D4" w:rsidRDefault="00B23CA1" w:rsidP="00B23CA1">
      <w:pPr>
        <w:pStyle w:val="ListParagraph"/>
        <w:ind w:left="0" w:firstLine="720"/>
        <w:rPr>
          <w:rFonts w:asciiTheme="minorHAnsi" w:hAnsiTheme="minorHAnsi" w:cstheme="minorHAnsi"/>
          <w:szCs w:val="24"/>
        </w:rPr>
      </w:pPr>
      <w:r w:rsidRPr="00A426D4">
        <w:rPr>
          <w:rFonts w:asciiTheme="minorHAnsi" w:hAnsiTheme="minorHAnsi" w:cstheme="minorHAnsi"/>
          <w:szCs w:val="24"/>
        </w:rPr>
        <w:t>As a result:</w:t>
      </w:r>
    </w:p>
    <w:p w:rsidR="00B23CA1" w:rsidRPr="00A426D4" w:rsidRDefault="00B23CA1" w:rsidP="00B23CA1">
      <w:pPr>
        <w:pStyle w:val="ListParagraph"/>
        <w:numPr>
          <w:ilvl w:val="0"/>
          <w:numId w:val="1"/>
        </w:numPr>
        <w:spacing w:before="120" w:after="0" w:line="240" w:lineRule="auto"/>
        <w:ind w:left="1440"/>
        <w:contextualSpacing w:val="0"/>
        <w:rPr>
          <w:rFonts w:asciiTheme="minorHAnsi" w:hAnsiTheme="minorHAnsi" w:cstheme="minorHAnsi"/>
          <w:szCs w:val="24"/>
        </w:rPr>
      </w:pPr>
      <w:r w:rsidRPr="00A426D4">
        <w:rPr>
          <w:rFonts w:asciiTheme="minorHAnsi" w:hAnsiTheme="minorHAnsi" w:cstheme="minorHAnsi"/>
          <w:szCs w:val="24"/>
        </w:rPr>
        <w:t>The teacher(s) have focused on the “right” goals</w:t>
      </w:r>
      <w:r>
        <w:rPr>
          <w:rFonts w:asciiTheme="minorHAnsi" w:hAnsiTheme="minorHAnsi" w:cstheme="minorHAnsi"/>
          <w:szCs w:val="24"/>
        </w:rPr>
        <w:t>.</w:t>
      </w:r>
    </w:p>
    <w:p w:rsidR="00B23CA1" w:rsidRPr="00A426D4" w:rsidRDefault="00B23CA1" w:rsidP="00B23CA1">
      <w:pPr>
        <w:pStyle w:val="ListParagraph"/>
        <w:numPr>
          <w:ilvl w:val="0"/>
          <w:numId w:val="1"/>
        </w:numPr>
        <w:spacing w:before="120" w:after="0" w:line="240" w:lineRule="auto"/>
        <w:ind w:left="144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SLO covers the c</w:t>
      </w:r>
      <w:r w:rsidRPr="00A426D4">
        <w:rPr>
          <w:rFonts w:asciiTheme="minorHAnsi" w:hAnsiTheme="minorHAnsi" w:cstheme="minorHAnsi"/>
          <w:szCs w:val="24"/>
        </w:rPr>
        <w:t xml:space="preserve">ourse content and identifies the students </w:t>
      </w:r>
      <w:r>
        <w:rPr>
          <w:rFonts w:asciiTheme="minorHAnsi" w:hAnsiTheme="minorHAnsi" w:cstheme="minorHAnsi"/>
          <w:szCs w:val="24"/>
        </w:rPr>
        <w:t>who</w:t>
      </w:r>
      <w:r w:rsidRPr="00A426D4">
        <w:rPr>
          <w:rFonts w:asciiTheme="minorHAnsi" w:hAnsiTheme="minorHAnsi" w:cstheme="minorHAnsi"/>
          <w:szCs w:val="24"/>
        </w:rPr>
        <w:t xml:space="preserve"> truly need to improve</w:t>
      </w:r>
      <w:r>
        <w:rPr>
          <w:rFonts w:asciiTheme="minorHAnsi" w:hAnsiTheme="minorHAnsi" w:cstheme="minorHAnsi"/>
          <w:szCs w:val="24"/>
        </w:rPr>
        <w:t>.</w:t>
      </w:r>
    </w:p>
    <w:p w:rsidR="00B23CA1" w:rsidRPr="00A426D4" w:rsidRDefault="00B23CA1" w:rsidP="00B23CA1">
      <w:pPr>
        <w:pStyle w:val="ListParagraph"/>
        <w:numPr>
          <w:ilvl w:val="0"/>
          <w:numId w:val="1"/>
        </w:numPr>
        <w:spacing w:before="120" w:after="0" w:line="240" w:lineRule="auto"/>
        <w:ind w:left="1440"/>
        <w:contextualSpacing w:val="0"/>
        <w:rPr>
          <w:rFonts w:asciiTheme="minorHAnsi" w:hAnsiTheme="minorHAnsi" w:cstheme="minorHAnsi"/>
          <w:szCs w:val="24"/>
        </w:rPr>
      </w:pPr>
      <w:r w:rsidRPr="00A426D4">
        <w:rPr>
          <w:rFonts w:asciiTheme="minorHAnsi" w:hAnsiTheme="minorHAnsi" w:cstheme="minorHAnsi"/>
          <w:szCs w:val="24"/>
        </w:rPr>
        <w:t>The SLO is logically related to improved student learning</w:t>
      </w:r>
      <w:r>
        <w:rPr>
          <w:rFonts w:asciiTheme="minorHAnsi" w:hAnsiTheme="minorHAnsi" w:cstheme="minorHAnsi"/>
          <w:szCs w:val="24"/>
        </w:rPr>
        <w:t>.</w:t>
      </w:r>
    </w:p>
    <w:p w:rsidR="00B23CA1" w:rsidRPr="00A426D4" w:rsidRDefault="00B23CA1" w:rsidP="00B23CA1">
      <w:pPr>
        <w:pStyle w:val="ListParagraph"/>
        <w:numPr>
          <w:ilvl w:val="0"/>
          <w:numId w:val="1"/>
        </w:numPr>
        <w:spacing w:before="120" w:after="0" w:line="240" w:lineRule="auto"/>
        <w:ind w:left="1440"/>
        <w:contextualSpacing w:val="0"/>
        <w:rPr>
          <w:rFonts w:asciiTheme="minorHAnsi" w:hAnsiTheme="minorHAnsi" w:cstheme="minorHAnsi"/>
          <w:szCs w:val="24"/>
        </w:rPr>
      </w:pPr>
      <w:r w:rsidRPr="00A426D4">
        <w:rPr>
          <w:rFonts w:asciiTheme="minorHAnsi" w:hAnsiTheme="minorHAnsi" w:cstheme="minorHAnsi"/>
          <w:szCs w:val="24"/>
        </w:rPr>
        <w:t>The SLO is leading to more equality of educational opportunities for all students</w:t>
      </w:r>
      <w:r>
        <w:rPr>
          <w:rFonts w:asciiTheme="minorHAnsi" w:hAnsiTheme="minorHAnsi" w:cstheme="minorHAnsi"/>
          <w:szCs w:val="24"/>
        </w:rPr>
        <w:t>.</w:t>
      </w:r>
    </w:p>
    <w:p w:rsidR="00B23CA1" w:rsidRPr="00A426D4" w:rsidRDefault="00B23CA1" w:rsidP="00B23CA1">
      <w:pPr>
        <w:pStyle w:val="ListParagraph"/>
        <w:numPr>
          <w:ilvl w:val="0"/>
          <w:numId w:val="1"/>
        </w:numPr>
        <w:spacing w:before="120" w:after="0" w:line="240" w:lineRule="auto"/>
        <w:ind w:left="1440"/>
        <w:contextualSpacing w:val="0"/>
        <w:rPr>
          <w:rFonts w:asciiTheme="minorHAnsi" w:hAnsiTheme="minorHAnsi" w:cstheme="minorHAnsi"/>
          <w:szCs w:val="24"/>
        </w:rPr>
      </w:pPr>
      <w:r w:rsidRPr="00A426D4">
        <w:rPr>
          <w:rFonts w:asciiTheme="minorHAnsi" w:hAnsiTheme="minorHAnsi" w:cstheme="minorHAnsi"/>
          <w:szCs w:val="24"/>
        </w:rPr>
        <w:t>The SLO does not lead to unintended consequences, such as the curriculum becoming unacceptably narrowed.</w:t>
      </w:r>
    </w:p>
    <w:p w:rsidR="00B23CA1" w:rsidRPr="00A426D4" w:rsidRDefault="00B23CA1" w:rsidP="00B23CA1">
      <w:pPr>
        <w:pStyle w:val="ListParagraph"/>
        <w:ind w:left="0"/>
        <w:rPr>
          <w:rFonts w:asciiTheme="minorHAnsi" w:hAnsiTheme="minorHAnsi" w:cstheme="minorHAnsi"/>
          <w:szCs w:val="24"/>
        </w:rPr>
      </w:pPr>
    </w:p>
    <w:p w:rsidR="00B23CA1" w:rsidRPr="00A426D4" w:rsidRDefault="00B23CA1" w:rsidP="00B23CA1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A426D4">
        <w:rPr>
          <w:rFonts w:asciiTheme="minorHAnsi" w:hAnsiTheme="minorHAnsi" w:cstheme="minorHAnsi"/>
          <w:szCs w:val="24"/>
        </w:rPr>
        <w:t>□</w:t>
      </w:r>
      <w:r w:rsidRPr="00A426D4">
        <w:rPr>
          <w:rFonts w:asciiTheme="minorHAnsi" w:hAnsiTheme="minorHAnsi" w:cstheme="minorHAnsi"/>
          <w:szCs w:val="24"/>
        </w:rPr>
        <w:tab/>
      </w:r>
      <w:r w:rsidRPr="00A426D4">
        <w:rPr>
          <w:rFonts w:asciiTheme="minorHAnsi" w:hAnsiTheme="minorHAnsi" w:cstheme="minorHAnsi"/>
          <w:b/>
          <w:szCs w:val="24"/>
        </w:rPr>
        <w:t>Not Approved</w:t>
      </w:r>
      <w:r w:rsidRPr="00A426D4">
        <w:rPr>
          <w:rFonts w:asciiTheme="minorHAnsi" w:hAnsiTheme="minorHAnsi" w:cstheme="minorHAnsi"/>
          <w:szCs w:val="24"/>
        </w:rPr>
        <w:t xml:space="preserve"> </w:t>
      </w:r>
    </w:p>
    <w:p w:rsidR="00B23CA1" w:rsidRDefault="00B23CA1" w:rsidP="00B23CA1">
      <w:pPr>
        <w:pStyle w:val="ListParagraph"/>
        <w:ind w:left="0" w:firstLine="720"/>
        <w:rPr>
          <w:rFonts w:asciiTheme="minorHAnsi" w:hAnsiTheme="minorHAnsi" w:cstheme="minorHAnsi"/>
          <w:szCs w:val="24"/>
        </w:rPr>
      </w:pPr>
      <w:r w:rsidRPr="00A426D4">
        <w:rPr>
          <w:rFonts w:asciiTheme="minorHAnsi" w:hAnsiTheme="minorHAnsi" w:cstheme="minorHAnsi"/>
          <w:szCs w:val="24"/>
        </w:rPr>
        <w:t>The SLO does not meet the criteria and expectations outlined in the SLO guidance</w:t>
      </w:r>
    </w:p>
    <w:p w:rsidR="00B23CA1" w:rsidRPr="00A426D4" w:rsidRDefault="00B23CA1" w:rsidP="00B23CA1">
      <w:pPr>
        <w:pStyle w:val="ListParagraph"/>
        <w:ind w:left="0" w:firstLine="720"/>
        <w:rPr>
          <w:rFonts w:asciiTheme="minorHAnsi" w:hAnsiTheme="minorHAnsi" w:cstheme="minorHAnsi"/>
          <w:szCs w:val="24"/>
        </w:rPr>
      </w:pPr>
      <w:proofErr w:type="gramStart"/>
      <w:r w:rsidRPr="00A426D4">
        <w:rPr>
          <w:rFonts w:asciiTheme="minorHAnsi" w:hAnsiTheme="minorHAnsi" w:cstheme="minorHAnsi"/>
          <w:szCs w:val="24"/>
        </w:rPr>
        <w:t>checklist</w:t>
      </w:r>
      <w:proofErr w:type="gramEnd"/>
      <w:r>
        <w:rPr>
          <w:rFonts w:asciiTheme="minorHAnsi" w:hAnsiTheme="minorHAnsi" w:cstheme="minorHAnsi"/>
          <w:szCs w:val="24"/>
        </w:rPr>
        <w:t xml:space="preserve">. </w:t>
      </w:r>
      <w:r w:rsidRPr="00A426D4">
        <w:rPr>
          <w:rFonts w:asciiTheme="minorHAnsi" w:hAnsiTheme="minorHAnsi" w:cstheme="minorHAnsi"/>
          <w:szCs w:val="24"/>
        </w:rPr>
        <w:t>The SLO requires further development in the areas listed below</w:t>
      </w:r>
      <w:r>
        <w:rPr>
          <w:rFonts w:asciiTheme="minorHAnsi" w:hAnsiTheme="minorHAnsi" w:cstheme="minorHAnsi"/>
          <w:szCs w:val="24"/>
        </w:rPr>
        <w:t xml:space="preserve">. </w:t>
      </w:r>
      <w:r w:rsidRPr="00A426D4">
        <w:rPr>
          <w:rFonts w:asciiTheme="minorHAnsi" w:hAnsiTheme="minorHAnsi" w:cstheme="minorHAnsi"/>
          <w:szCs w:val="24"/>
        </w:rPr>
        <w:t xml:space="preserve">Once the </w:t>
      </w:r>
    </w:p>
    <w:p w:rsidR="00B23CA1" w:rsidRPr="00A426D4" w:rsidRDefault="00B23CA1" w:rsidP="00B23CA1">
      <w:pPr>
        <w:pStyle w:val="ListParagraph"/>
        <w:rPr>
          <w:rFonts w:asciiTheme="minorHAnsi" w:hAnsiTheme="minorHAnsi" w:cstheme="minorHAnsi"/>
          <w:szCs w:val="24"/>
        </w:rPr>
      </w:pPr>
      <w:proofErr w:type="gramStart"/>
      <w:r w:rsidRPr="00A426D4">
        <w:rPr>
          <w:rFonts w:asciiTheme="minorHAnsi" w:hAnsiTheme="minorHAnsi" w:cstheme="minorHAnsi"/>
          <w:szCs w:val="24"/>
        </w:rPr>
        <w:t>outstanding</w:t>
      </w:r>
      <w:proofErr w:type="gramEnd"/>
      <w:r w:rsidRPr="00A426D4">
        <w:rPr>
          <w:rFonts w:asciiTheme="minorHAnsi" w:hAnsiTheme="minorHAnsi" w:cstheme="minorHAnsi"/>
          <w:szCs w:val="24"/>
        </w:rPr>
        <w:t xml:space="preserve"> areas are sufficiently addressed, the SLO will be approved.</w:t>
      </w:r>
      <w:r>
        <w:rPr>
          <w:rFonts w:asciiTheme="minorHAnsi" w:hAnsiTheme="minorHAnsi" w:cstheme="minorHAnsi"/>
          <w:szCs w:val="24"/>
        </w:rPr>
        <w:t xml:space="preserve"> </w:t>
      </w:r>
      <w:r w:rsidRPr="00A426D4">
        <w:rPr>
          <w:rFonts w:asciiTheme="minorHAnsi" w:hAnsiTheme="minorHAnsi" w:cstheme="minorHAnsi"/>
          <w:szCs w:val="24"/>
        </w:rPr>
        <w:t>Areas requiring further development: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3"/>
        <w:gridCol w:w="4443"/>
      </w:tblGrid>
      <w:tr w:rsidR="00B23CA1" w:rsidRPr="00A426D4" w:rsidTr="00737B4A">
        <w:tc>
          <w:tcPr>
            <w:tcW w:w="4413" w:type="dxa"/>
          </w:tcPr>
          <w:p w:rsidR="00B23CA1" w:rsidRPr="00A426D4" w:rsidRDefault="00B23CA1" w:rsidP="00737B4A">
            <w:pPr>
              <w:pStyle w:val="ListParagraph"/>
              <w:spacing w:before="120"/>
              <w:ind w:left="0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A426D4">
              <w:rPr>
                <w:rFonts w:asciiTheme="minorHAnsi" w:hAnsiTheme="minorHAnsi" w:cstheme="minorHAnsi"/>
                <w:i/>
                <w:szCs w:val="24"/>
              </w:rPr>
              <w:t>_____   Baseline and Trend Data</w:t>
            </w:r>
          </w:p>
        </w:tc>
        <w:tc>
          <w:tcPr>
            <w:tcW w:w="4443" w:type="dxa"/>
          </w:tcPr>
          <w:p w:rsidR="00B23CA1" w:rsidRPr="00A426D4" w:rsidRDefault="00B23CA1" w:rsidP="00737B4A">
            <w:pPr>
              <w:pStyle w:val="ListParagraph"/>
              <w:spacing w:before="120"/>
              <w:ind w:left="0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A426D4">
              <w:rPr>
                <w:rFonts w:asciiTheme="minorHAnsi" w:hAnsiTheme="minorHAnsi" w:cstheme="minorHAnsi"/>
                <w:i/>
                <w:szCs w:val="24"/>
              </w:rPr>
              <w:t>_____   Assessment(s)</w:t>
            </w:r>
          </w:p>
        </w:tc>
      </w:tr>
      <w:tr w:rsidR="00B23CA1" w:rsidRPr="00A426D4" w:rsidTr="00737B4A">
        <w:tc>
          <w:tcPr>
            <w:tcW w:w="4413" w:type="dxa"/>
          </w:tcPr>
          <w:p w:rsidR="00B23CA1" w:rsidRPr="00A426D4" w:rsidRDefault="00B23CA1" w:rsidP="00737B4A">
            <w:pPr>
              <w:pStyle w:val="ListParagraph"/>
              <w:spacing w:before="120"/>
              <w:ind w:left="0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A426D4">
              <w:rPr>
                <w:rFonts w:asciiTheme="minorHAnsi" w:hAnsiTheme="minorHAnsi" w:cstheme="minorHAnsi"/>
                <w:i/>
                <w:szCs w:val="24"/>
              </w:rPr>
              <w:t>_____   Student Population</w:t>
            </w:r>
          </w:p>
        </w:tc>
        <w:tc>
          <w:tcPr>
            <w:tcW w:w="4443" w:type="dxa"/>
          </w:tcPr>
          <w:p w:rsidR="00B23CA1" w:rsidRPr="00A426D4" w:rsidRDefault="00B23CA1" w:rsidP="00737B4A">
            <w:pPr>
              <w:pStyle w:val="ListParagraph"/>
              <w:spacing w:before="120"/>
              <w:ind w:left="0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A426D4">
              <w:rPr>
                <w:rFonts w:asciiTheme="minorHAnsi" w:hAnsiTheme="minorHAnsi" w:cstheme="minorHAnsi"/>
                <w:i/>
                <w:szCs w:val="24"/>
              </w:rPr>
              <w:t>_____   Growth Target(s)</w:t>
            </w:r>
          </w:p>
        </w:tc>
      </w:tr>
      <w:tr w:rsidR="00B23CA1" w:rsidRPr="00A426D4" w:rsidTr="00737B4A">
        <w:tc>
          <w:tcPr>
            <w:tcW w:w="4413" w:type="dxa"/>
          </w:tcPr>
          <w:p w:rsidR="00B23CA1" w:rsidRPr="00A426D4" w:rsidRDefault="00B23CA1" w:rsidP="00737B4A">
            <w:pPr>
              <w:pStyle w:val="ListParagraph"/>
              <w:spacing w:before="120"/>
              <w:ind w:left="0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A426D4">
              <w:rPr>
                <w:rFonts w:asciiTheme="minorHAnsi" w:hAnsiTheme="minorHAnsi" w:cstheme="minorHAnsi"/>
                <w:i/>
                <w:szCs w:val="24"/>
              </w:rPr>
              <w:t>_____   Interval of Instruction</w:t>
            </w:r>
          </w:p>
        </w:tc>
        <w:tc>
          <w:tcPr>
            <w:tcW w:w="4443" w:type="dxa"/>
          </w:tcPr>
          <w:p w:rsidR="00B23CA1" w:rsidRPr="00A426D4" w:rsidRDefault="00B23CA1" w:rsidP="00737B4A">
            <w:pPr>
              <w:pStyle w:val="ListParagraph"/>
              <w:spacing w:before="120"/>
              <w:ind w:left="0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A426D4">
              <w:rPr>
                <w:rFonts w:asciiTheme="minorHAnsi" w:hAnsiTheme="minorHAnsi" w:cstheme="minorHAnsi"/>
                <w:i/>
                <w:szCs w:val="24"/>
              </w:rPr>
              <w:t xml:space="preserve">_____   Rationale for Growth Target(s)  </w:t>
            </w:r>
          </w:p>
        </w:tc>
      </w:tr>
      <w:tr w:rsidR="00B23CA1" w:rsidRPr="00A426D4" w:rsidTr="00737B4A">
        <w:tc>
          <w:tcPr>
            <w:tcW w:w="4413" w:type="dxa"/>
          </w:tcPr>
          <w:p w:rsidR="00B23CA1" w:rsidRPr="00A426D4" w:rsidRDefault="00B23CA1" w:rsidP="00737B4A">
            <w:pPr>
              <w:pStyle w:val="ListParagraph"/>
              <w:spacing w:before="120"/>
              <w:ind w:left="0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A426D4">
              <w:rPr>
                <w:rFonts w:asciiTheme="minorHAnsi" w:hAnsiTheme="minorHAnsi" w:cstheme="minorHAnsi"/>
                <w:i/>
                <w:szCs w:val="24"/>
              </w:rPr>
              <w:t>_____   Standards and Content</w:t>
            </w:r>
          </w:p>
        </w:tc>
        <w:tc>
          <w:tcPr>
            <w:tcW w:w="4443" w:type="dxa"/>
          </w:tcPr>
          <w:p w:rsidR="00B23CA1" w:rsidRPr="00A426D4" w:rsidRDefault="00B23CA1" w:rsidP="00737B4A">
            <w:pPr>
              <w:pStyle w:val="ListParagraph"/>
              <w:spacing w:before="120"/>
              <w:ind w:left="0"/>
              <w:contextualSpacing w:val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B23CA1" w:rsidRPr="00B23CA1" w:rsidRDefault="00B23CA1" w:rsidP="00B23CA1">
      <w:pPr>
        <w:spacing w:after="0"/>
        <w:rPr>
          <w:rFonts w:cstheme="minorHAnsi"/>
          <w:b/>
          <w:sz w:val="8"/>
          <w:szCs w:val="8"/>
        </w:rPr>
      </w:pPr>
    </w:p>
    <w:p w:rsidR="00B23CA1" w:rsidRPr="00A426D4" w:rsidRDefault="00B23CA1" w:rsidP="00B23CA1">
      <w:pPr>
        <w:ind w:left="720"/>
        <w:rPr>
          <w:rFonts w:cstheme="minorHAnsi"/>
          <w:b/>
          <w:sz w:val="24"/>
          <w:szCs w:val="24"/>
        </w:rPr>
      </w:pPr>
      <w:r w:rsidRPr="00A426D4">
        <w:rPr>
          <w:rFonts w:cstheme="minorHAnsi"/>
          <w:b/>
          <w:sz w:val="24"/>
          <w:szCs w:val="24"/>
        </w:rPr>
        <w:t>Administrator’s Signature and Date</w:t>
      </w:r>
      <w:r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</w:rPr>
        <w:t>_______________________________</w:t>
      </w:r>
      <w:bookmarkStart w:id="1" w:name="_GoBack"/>
      <w:bookmarkEnd w:id="1"/>
    </w:p>
    <w:p w:rsidR="00964EF2" w:rsidRDefault="00B23CA1" w:rsidP="00B23CA1">
      <w:pPr>
        <w:ind w:left="720"/>
      </w:pPr>
      <w:r w:rsidRPr="00A426D4">
        <w:rPr>
          <w:rFonts w:cstheme="minorHAnsi"/>
          <w:b/>
          <w:sz w:val="24"/>
          <w:szCs w:val="24"/>
        </w:rPr>
        <w:t>Teacher’s Signature and Date</w:t>
      </w:r>
      <w:r>
        <w:rPr>
          <w:rFonts w:cstheme="minorHAnsi"/>
          <w:b/>
          <w:sz w:val="24"/>
          <w:szCs w:val="24"/>
        </w:rPr>
        <w:t>: ____________________________________</w:t>
      </w:r>
    </w:p>
    <w:sectPr w:rsidR="00964EF2" w:rsidSect="00B23C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50DDA"/>
    <w:multiLevelType w:val="hybridMultilevel"/>
    <w:tmpl w:val="2508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A1"/>
    <w:rsid w:val="00964EF2"/>
    <w:rsid w:val="00B2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D2844-719E-4ED2-903A-EF8FAB23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3CA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C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23CA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B23CA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1</cp:revision>
  <dcterms:created xsi:type="dcterms:W3CDTF">2014-10-08T21:38:00Z</dcterms:created>
  <dcterms:modified xsi:type="dcterms:W3CDTF">2014-10-08T21:43:00Z</dcterms:modified>
</cp:coreProperties>
</file>